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ED5F38">
        <w:rPr>
          <w:sz w:val="22"/>
        </w:rPr>
        <w:t>7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42AD">
        <w:rPr>
          <w:sz w:val="22"/>
        </w:rPr>
        <w:t>March 1</w:t>
      </w:r>
      <w:r w:rsidR="00ED5F38">
        <w:rPr>
          <w:sz w:val="22"/>
        </w:rPr>
        <w:t>9</w:t>
      </w:r>
      <w:r w:rsidR="00F442AD">
        <w:rPr>
          <w:sz w:val="22"/>
        </w:rPr>
        <w:t>, 2009</w:t>
      </w:r>
    </w:p>
    <w:p w:rsidR="004D15EE" w:rsidRDefault="004D15EE">
      <w:pPr>
        <w:rPr>
          <w:sz w:val="22"/>
        </w:rPr>
      </w:pPr>
    </w:p>
    <w:p w:rsidR="00151C51" w:rsidRDefault="008E2FC6" w:rsidP="00ED5F38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(</w:t>
      </w:r>
      <w:r w:rsidR="008E75E2">
        <w:rPr>
          <w:sz w:val="22"/>
        </w:rPr>
        <w:t>4</w:t>
      </w:r>
      <w:r w:rsidRPr="006B2DE3">
        <w:rPr>
          <w:sz w:val="22"/>
        </w:rPr>
        <w:t xml:space="preserve"> points) </w:t>
      </w:r>
      <w:r w:rsidR="00ED5F38">
        <w:rPr>
          <w:sz w:val="22"/>
        </w:rPr>
        <w:t>The heat of formation of liquid ethanol CH</w:t>
      </w:r>
      <w:r w:rsidR="00ED5F38" w:rsidRPr="00ED5F38">
        <w:rPr>
          <w:sz w:val="22"/>
          <w:vertAlign w:val="subscript"/>
        </w:rPr>
        <w:t>3</w:t>
      </w:r>
      <w:r w:rsidR="00ED5F38">
        <w:rPr>
          <w:sz w:val="22"/>
        </w:rPr>
        <w:t>CH</w:t>
      </w:r>
      <w:r w:rsidR="00ED5F38" w:rsidRPr="00ED5F38">
        <w:rPr>
          <w:sz w:val="22"/>
          <w:vertAlign w:val="subscript"/>
        </w:rPr>
        <w:t>2</w:t>
      </w:r>
      <w:r w:rsidR="00ED5F38">
        <w:rPr>
          <w:sz w:val="22"/>
        </w:rPr>
        <w:t>OH is -277.69 kJ.  Write the reaction described by this heat of formation.</w:t>
      </w: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Pr="008E75E2" w:rsidRDefault="008E75E2" w:rsidP="008E75E2">
      <w:pPr>
        <w:tabs>
          <w:tab w:val="left" w:pos="360"/>
        </w:tabs>
        <w:rPr>
          <w:sz w:val="22"/>
        </w:rPr>
      </w:pPr>
    </w:p>
    <w:p w:rsidR="00ED5F38" w:rsidRDefault="00ED5F38" w:rsidP="00ED5F38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8E75E2">
        <w:rPr>
          <w:sz w:val="22"/>
        </w:rPr>
        <w:t>10</w:t>
      </w:r>
      <w:r>
        <w:rPr>
          <w:sz w:val="22"/>
        </w:rPr>
        <w:t xml:space="preserve"> points) In photosynthesis, the sun’s energy brings about the combination of CO</w:t>
      </w:r>
      <w:r w:rsidRPr="008E75E2">
        <w:rPr>
          <w:sz w:val="22"/>
          <w:vertAlign w:val="subscript"/>
        </w:rPr>
        <w:t>2</w:t>
      </w:r>
      <w:r>
        <w:rPr>
          <w:sz w:val="22"/>
        </w:rPr>
        <w:t xml:space="preserve"> and H</w:t>
      </w:r>
      <w:r w:rsidRPr="008E75E2">
        <w:rPr>
          <w:sz w:val="22"/>
          <w:vertAlign w:val="subscript"/>
        </w:rPr>
        <w:t>2</w:t>
      </w:r>
      <w:r>
        <w:rPr>
          <w:sz w:val="22"/>
        </w:rPr>
        <w:t>O to form O</w:t>
      </w:r>
      <w:r w:rsidRPr="008E75E2">
        <w:rPr>
          <w:sz w:val="22"/>
          <w:vertAlign w:val="subscript"/>
        </w:rPr>
        <w:t>2</w:t>
      </w:r>
      <w:r>
        <w:rPr>
          <w:sz w:val="22"/>
        </w:rPr>
        <w:t xml:space="preserve"> and </w:t>
      </w:r>
      <w:proofErr w:type="gramStart"/>
      <w:r>
        <w:rPr>
          <w:sz w:val="22"/>
        </w:rPr>
        <w:t>a carbon-containing compounds</w:t>
      </w:r>
      <w:proofErr w:type="gramEnd"/>
      <w:r>
        <w:rPr>
          <w:sz w:val="22"/>
        </w:rPr>
        <w:t xml:space="preserve"> such as a sugar.  In its simplest form the reaction could be written  </w:t>
      </w:r>
    </w:p>
    <w:p w:rsidR="008E75E2" w:rsidRDefault="008E75E2" w:rsidP="00ED5F38">
      <w:pPr>
        <w:tabs>
          <w:tab w:val="left" w:pos="360"/>
        </w:tabs>
        <w:rPr>
          <w:sz w:val="22"/>
        </w:rPr>
      </w:pPr>
    </w:p>
    <w:p w:rsidR="00ED5F38" w:rsidRPr="008E75E2" w:rsidRDefault="00ED5F38" w:rsidP="008E75E2">
      <w:pPr>
        <w:tabs>
          <w:tab w:val="left" w:pos="360"/>
        </w:tabs>
        <w:jc w:val="center"/>
        <w:rPr>
          <w:sz w:val="32"/>
          <w:szCs w:val="32"/>
        </w:rPr>
      </w:pPr>
      <w:r w:rsidRPr="008E75E2">
        <w:rPr>
          <w:sz w:val="32"/>
          <w:szCs w:val="32"/>
        </w:rPr>
        <w:t xml:space="preserve">6 </w:t>
      </w:r>
      <w:proofErr w:type="gramStart"/>
      <w:r w:rsidRPr="008E75E2">
        <w:rPr>
          <w:sz w:val="32"/>
          <w:szCs w:val="32"/>
        </w:rPr>
        <w:t>CO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i/>
          <w:sz w:val="24"/>
          <w:szCs w:val="24"/>
        </w:rPr>
        <w:t>(</w:t>
      </w:r>
      <w:proofErr w:type="gramEnd"/>
      <w:r w:rsidRPr="008E75E2">
        <w:rPr>
          <w:i/>
          <w:sz w:val="24"/>
          <w:szCs w:val="24"/>
        </w:rPr>
        <w:t>g)</w:t>
      </w:r>
      <w:r w:rsidRPr="008E75E2">
        <w:rPr>
          <w:sz w:val="32"/>
          <w:szCs w:val="32"/>
        </w:rPr>
        <w:t xml:space="preserve">  +  6 H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sz w:val="32"/>
          <w:szCs w:val="32"/>
        </w:rPr>
        <w:t>O</w:t>
      </w:r>
      <w:r w:rsidRPr="008E75E2">
        <w:rPr>
          <w:i/>
          <w:sz w:val="24"/>
          <w:szCs w:val="24"/>
        </w:rPr>
        <w:t>(l)</w:t>
      </w:r>
      <w:r w:rsidRPr="008E75E2">
        <w:rPr>
          <w:sz w:val="32"/>
          <w:szCs w:val="32"/>
        </w:rPr>
        <w:t xml:space="preserve">  </w:t>
      </w:r>
      <w:r w:rsidRPr="008E75E2">
        <w:rPr>
          <w:sz w:val="32"/>
          <w:szCs w:val="32"/>
        </w:rPr>
        <w:sym w:font="Wingdings" w:char="F0E0"/>
      </w:r>
      <w:r w:rsidRPr="008E75E2">
        <w:rPr>
          <w:sz w:val="32"/>
          <w:szCs w:val="32"/>
        </w:rPr>
        <w:t xml:space="preserve">  6 O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i/>
          <w:sz w:val="24"/>
          <w:szCs w:val="24"/>
        </w:rPr>
        <w:t>(g)</w:t>
      </w:r>
      <w:r w:rsidRPr="008E75E2">
        <w:rPr>
          <w:sz w:val="32"/>
          <w:szCs w:val="32"/>
        </w:rPr>
        <w:t xml:space="preserve">  +  C</w:t>
      </w:r>
      <w:r w:rsidRPr="008E75E2">
        <w:rPr>
          <w:sz w:val="32"/>
          <w:szCs w:val="32"/>
          <w:vertAlign w:val="subscript"/>
        </w:rPr>
        <w:t>6</w:t>
      </w:r>
      <w:r w:rsidRPr="008E75E2">
        <w:rPr>
          <w:sz w:val="32"/>
          <w:szCs w:val="32"/>
        </w:rPr>
        <w:t>H</w:t>
      </w:r>
      <w:r w:rsidR="008E75E2" w:rsidRPr="008E75E2">
        <w:rPr>
          <w:sz w:val="32"/>
          <w:szCs w:val="32"/>
          <w:vertAlign w:val="subscript"/>
        </w:rPr>
        <w:t>1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sz w:val="32"/>
          <w:szCs w:val="32"/>
        </w:rPr>
        <w:t>O</w:t>
      </w:r>
      <w:r w:rsidRPr="008E75E2">
        <w:rPr>
          <w:sz w:val="32"/>
          <w:szCs w:val="32"/>
          <w:vertAlign w:val="subscript"/>
        </w:rPr>
        <w:t>6</w:t>
      </w:r>
      <w:r w:rsidRPr="008E75E2">
        <w:rPr>
          <w:i/>
          <w:sz w:val="24"/>
          <w:szCs w:val="24"/>
        </w:rPr>
        <w:t>(s)</w:t>
      </w:r>
    </w:p>
    <w:p w:rsidR="00ED5F38" w:rsidRDefault="00ED5F38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P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ED5F38" w:rsidRDefault="008E75E2" w:rsidP="008E75E2">
      <w:pPr>
        <w:tabs>
          <w:tab w:val="left" w:pos="360"/>
        </w:tabs>
        <w:ind w:left="360"/>
        <w:rPr>
          <w:sz w:val="22"/>
        </w:rPr>
      </w:pPr>
      <w:r>
        <w:rPr>
          <w:sz w:val="22"/>
        </w:rPr>
        <w:t>What is the energy change for the formation of 100.0 g of sugar?</w:t>
      </w:r>
    </w:p>
    <w:p w:rsidR="008E75E2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Pr="00ED5F38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Default="00ED5F38" w:rsidP="00ED5F38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8E75E2">
        <w:rPr>
          <w:sz w:val="22"/>
        </w:rPr>
        <w:t>6</w:t>
      </w:r>
      <w:r>
        <w:rPr>
          <w:sz w:val="22"/>
        </w:rPr>
        <w:t xml:space="preserve"> points) </w:t>
      </w:r>
      <w:r w:rsidR="008E75E2">
        <w:rPr>
          <w:sz w:val="22"/>
        </w:rPr>
        <w:t xml:space="preserve">Estimate the </w:t>
      </w:r>
      <w:r w:rsidR="008E75E2" w:rsidRPr="008E75E2">
        <w:rPr>
          <w:rFonts w:ascii="Symbol" w:hAnsi="Symbol"/>
          <w:sz w:val="22"/>
        </w:rPr>
        <w:t></w:t>
      </w:r>
      <w:r w:rsidR="008E75E2">
        <w:rPr>
          <w:sz w:val="22"/>
        </w:rPr>
        <w:t>H for the conversion of 2 mol of ammonia from molecular nitrogen and molecular hydrogen.  Is this reaction endothermic or exothermic?</w:t>
      </w:r>
    </w:p>
    <w:p w:rsidR="00854835" w:rsidRDefault="00854835">
      <w:pPr>
        <w:overflowPunct/>
        <w:autoSpaceDE/>
        <w:autoSpaceDN/>
        <w:adjustRightInd/>
        <w:textAlignment w:val="auto"/>
        <w:rPr>
          <w:sz w:val="22"/>
        </w:rPr>
      </w:pPr>
    </w:p>
    <w:p w:rsidR="008E75E2" w:rsidRDefault="008E75E2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D5F38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314950" cy="3467100"/>
            <wp:effectExtent l="19050" t="0" r="0" b="0"/>
            <wp:docPr id="1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>Heats of formation</w:t>
      </w: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62"/>
        <w:gridCol w:w="4234"/>
      </w:tblGrid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compound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rFonts w:ascii="Symbol" w:hAnsi="Symbol"/>
                <w:sz w:val="32"/>
                <w:szCs w:val="32"/>
              </w:rPr>
              <w:t></w:t>
            </w: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perscript"/>
              </w:rPr>
              <w:t>o</w:t>
            </w:r>
            <w:r w:rsidRPr="002B4157">
              <w:rPr>
                <w:sz w:val="32"/>
                <w:szCs w:val="32"/>
                <w:vertAlign w:val="subscript"/>
              </w:rPr>
              <w:t>f</w:t>
            </w:r>
            <w:r w:rsidRPr="002B4157">
              <w:rPr>
                <w:sz w:val="32"/>
                <w:szCs w:val="32"/>
              </w:rPr>
              <w:t xml:space="preserve">  (kJ/mol)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CO</w:t>
            </w:r>
            <w:r w:rsidRPr="002B4157">
              <w:rPr>
                <w:sz w:val="32"/>
                <w:szCs w:val="32"/>
                <w:vertAlign w:val="subscript"/>
              </w:rPr>
              <w:t>2</w:t>
            </w:r>
            <w:r w:rsidRPr="002B4157">
              <w:rPr>
                <w:sz w:val="32"/>
                <w:szCs w:val="32"/>
              </w:rPr>
              <w:t>(g)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-393.5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bscript"/>
              </w:rPr>
              <w:t>2</w:t>
            </w:r>
            <w:r w:rsidRPr="002B4157">
              <w:rPr>
                <w:sz w:val="32"/>
                <w:szCs w:val="32"/>
              </w:rPr>
              <w:t>O(l)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-285.8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bscript"/>
              </w:rPr>
              <w:t>2</w:t>
            </w:r>
            <w:r w:rsidRPr="002B4157">
              <w:rPr>
                <w:sz w:val="32"/>
                <w:szCs w:val="32"/>
              </w:rPr>
              <w:t>O(g)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-241.8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C</w:t>
            </w:r>
            <w:r w:rsidRPr="002B4157">
              <w:rPr>
                <w:sz w:val="32"/>
                <w:szCs w:val="32"/>
                <w:vertAlign w:val="subscript"/>
              </w:rPr>
              <w:t>6</w:t>
            </w: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bscript"/>
              </w:rPr>
              <w:t>12</w:t>
            </w:r>
            <w:r w:rsidRPr="002B4157">
              <w:rPr>
                <w:sz w:val="32"/>
                <w:szCs w:val="32"/>
              </w:rPr>
              <w:t>O</w:t>
            </w:r>
            <w:r w:rsidRPr="002B4157">
              <w:rPr>
                <w:sz w:val="32"/>
                <w:szCs w:val="32"/>
                <w:vertAlign w:val="subscript"/>
              </w:rPr>
              <w:t>6</w:t>
            </w:r>
            <w:r w:rsidRPr="002B4157">
              <w:rPr>
                <w:sz w:val="32"/>
                <w:szCs w:val="32"/>
              </w:rPr>
              <w:t>(s)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-1274.4</w:t>
            </w:r>
          </w:p>
        </w:tc>
      </w:tr>
      <w:tr w:rsidR="002B4157" w:rsidTr="002B4157">
        <w:tc>
          <w:tcPr>
            <w:tcW w:w="4262" w:type="dxa"/>
          </w:tcPr>
          <w:p w:rsid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22"/>
              </w:rPr>
            </w:pPr>
          </w:p>
        </w:tc>
        <w:tc>
          <w:tcPr>
            <w:tcW w:w="4234" w:type="dxa"/>
          </w:tcPr>
          <w:p w:rsid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22"/>
              </w:rPr>
            </w:pPr>
          </w:p>
        </w:tc>
      </w:tr>
    </w:tbl>
    <w:p w:rsidR="002B4157" w:rsidRDefault="002B4157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sectPr w:rsidR="002B4157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EF53586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743729E3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51C51"/>
    <w:rsid w:val="002B4157"/>
    <w:rsid w:val="00354B6E"/>
    <w:rsid w:val="003F59D6"/>
    <w:rsid w:val="00426E5B"/>
    <w:rsid w:val="00446510"/>
    <w:rsid w:val="004D15EE"/>
    <w:rsid w:val="00597D0D"/>
    <w:rsid w:val="005D0D24"/>
    <w:rsid w:val="005D6CA2"/>
    <w:rsid w:val="006173F5"/>
    <w:rsid w:val="006B2DE3"/>
    <w:rsid w:val="00817FB0"/>
    <w:rsid w:val="00854835"/>
    <w:rsid w:val="008E2FC6"/>
    <w:rsid w:val="008E75E2"/>
    <w:rsid w:val="00933753"/>
    <w:rsid w:val="00B013EF"/>
    <w:rsid w:val="00B63D8A"/>
    <w:rsid w:val="00C00154"/>
    <w:rsid w:val="00ED5F38"/>
    <w:rsid w:val="00EF56EE"/>
    <w:rsid w:val="00F4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  <w:style w:type="table" w:styleId="TableGrid">
    <w:name w:val="Table Grid"/>
    <w:basedOn w:val="TableNormal"/>
    <w:uiPriority w:val="59"/>
    <w:rsid w:val="002B4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704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2009-03-19T15:21:00Z</cp:lastPrinted>
  <dcterms:created xsi:type="dcterms:W3CDTF">2009-03-19T15:22:00Z</dcterms:created>
  <dcterms:modified xsi:type="dcterms:W3CDTF">2009-03-19T15:22:00Z</dcterms:modified>
</cp:coreProperties>
</file>